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media/image1.png" ContentType="image/png"/>
  <Override PartName="/word/fontTable.xml" ContentType="application/vnd.openxmlformats-officedocument.wordprocessingml.fontTable+xml"/>
  <Override PartName="/word/fonts/font9.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center"/>
        <w:rPr>
          <w:rFonts w:ascii="Verdana" w:hAnsi="Verdana" w:eastAsia="Verdana" w:cs="Verdana"/>
          <w:b/>
          <w:b/>
          <w:i w:val="false"/>
          <w:i w:val="false"/>
          <w:caps w:val="false"/>
          <w:smallCaps w:val="false"/>
          <w:strike w:val="false"/>
          <w:dstrike w:val="false"/>
          <w:color w:val="000000"/>
          <w:position w:val="0"/>
          <w:sz w:val="22"/>
          <w:sz w:val="22"/>
          <w:szCs w:val="22"/>
          <w:u w:val="none"/>
          <w:vertAlign w:val="baseline"/>
        </w:rPr>
      </w:pPr>
      <w:r>
        <w:rPr>
          <w:rFonts w:eastAsia="Verdana" w:cs="Verdana" w:ascii="Verdana" w:hAnsi="Verdana"/>
          <w:b/>
          <w:i w:val="false"/>
          <w:caps w:val="false"/>
          <w:smallCaps w:val="false"/>
          <w:strike w:val="false"/>
          <w:dstrike w:val="false"/>
          <w:color w:val="000000"/>
          <w:position w:val="0"/>
          <w:sz w:val="22"/>
          <w:sz w:val="22"/>
          <w:szCs w:val="22"/>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center"/>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Verdana" w:cs="Verdana" w:ascii="Verdana" w:hAnsi="Verdana"/>
          <w:b/>
          <w:i w:val="false"/>
          <w:caps w:val="false"/>
          <w:smallCaps w:val="false"/>
          <w:strike w:val="false"/>
          <w:dstrike w:val="false"/>
          <w:color w:val="000000"/>
          <w:position w:val="0"/>
          <w:sz w:val="22"/>
          <w:sz w:val="22"/>
          <w:szCs w:val="22"/>
          <w:u w:val="none"/>
          <w:shd w:fill="auto" w:val="clear"/>
          <w:vertAlign w:val="baseline"/>
        </w:rPr>
        <w:t>ACTA Nº 4</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center"/>
        <w:rPr>
          <w:rFonts w:ascii="Verdana" w:hAnsi="Verdana" w:eastAsia="Verdana" w:cs="Verdana"/>
          <w:b/>
          <w:b/>
          <w:i w:val="false"/>
          <w:i w:val="false"/>
          <w:caps w:val="false"/>
          <w:smallCaps w:val="false"/>
          <w:strike w:val="false"/>
          <w:dstrike w:val="false"/>
          <w:color w:val="000000"/>
          <w:position w:val="0"/>
          <w:sz w:val="24"/>
          <w:sz w:val="24"/>
          <w:szCs w:val="24"/>
          <w:u w:val="none"/>
          <w:vertAlign w:val="baseline"/>
        </w:rPr>
      </w:pPr>
      <w:r>
        <w:rPr>
          <w:rFonts w:eastAsia="Verdana" w:cs="Verdana" w:ascii="Verdana" w:hAnsi="Verdana"/>
          <w:b/>
          <w:i w:val="false"/>
          <w:caps w:val="false"/>
          <w:smallCaps w:val="false"/>
          <w:strike w:val="false"/>
          <w:dstrike w:val="false"/>
          <w:color w:val="000000"/>
          <w:position w:val="0"/>
          <w:sz w:val="24"/>
          <w:sz w:val="24"/>
          <w:szCs w:val="24"/>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Paysandú, 08 de noviembre de 2025.</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En Paysandú, siendo la hora 10:00, en las instalaciones de la Junta Departamental se reúne esta Comisión con la asistencia de los señores ediles: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Presidente</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Víctor Larronda </w:t>
      </w:r>
      <w:r>
        <w:rPr>
          <w:rFonts w:eastAsia="Verdana" w:cs="Verdana" w:ascii="Verdana" w:hAnsi="Verdana"/>
          <w:sz w:val="20"/>
          <w:szCs w:val="20"/>
        </w:rPr>
        <w:t>(ad hoc)</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Verdana" w:cs="Verdana" w:ascii="Verdana" w:hAnsi="Verdana"/>
          <w:sz w:val="20"/>
          <w:szCs w:val="20"/>
        </w:rPr>
        <w:t xml:space="preserve">Treinta y Tres / PARTIDO NACIONAL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Secretario</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Rafael Martínez / San José / FRENTE AMPLIO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Vocal</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sz w:val="20"/>
          <w:szCs w:val="20"/>
        </w:rPr>
        <w:t>Andrea Rizzo / Florida / PARTIDO NACIONAL</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Vocal</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sz w:val="20"/>
          <w:szCs w:val="20"/>
        </w:rPr>
        <w:t>Daniel Barrozo / Soriano / PARTIDO NACIONAL</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Vocal</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sz w:val="20"/>
          <w:szCs w:val="20"/>
        </w:rPr>
        <w:t>Roxana Acosta / Salto / COALICIÓN REPUBLICANA</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Vocal</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Karina Fontes / Colonia / PARTIDO NACIONAL</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Vocal</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María Ma</w:t>
      </w:r>
      <w:r>
        <w:rPr>
          <w:rFonts w:eastAsia="Verdana" w:cs="Verdana" w:ascii="Verdana" w:hAnsi="Verdana"/>
          <w:sz w:val="20"/>
          <w:szCs w:val="20"/>
        </w:rPr>
        <w:t>rtínez / Río Negro / FRENTE AMPLIO (Presidenta de la Junta Departamental de Río Negro)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Coordinador</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Rosario Larrea / Canelones / FRENTE AMPLIO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b/>
          <w:sz w:val="20"/>
          <w:szCs w:val="20"/>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Vocero de la Comisión</w:t>
      </w: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sz w:val="20"/>
          <w:szCs w:val="20"/>
        </w:rPr>
        <w:t>Rafael Martínez / San José / FRENTE AMPLIO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b/>
          <w:sz w:val="20"/>
          <w:szCs w:val="20"/>
        </w:rPr>
      </w:pPr>
      <w:r>
        <w:rPr>
          <w:rFonts w:eastAsia="Verdana" w:cs="Verdana" w:ascii="Verdana" w:hAnsi="Verdana"/>
          <w:b/>
          <w:sz w:val="20"/>
          <w:szCs w:val="20"/>
        </w:rPr>
        <w:t xml:space="preserve">Participan como oyentes: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t>Carina Texeira / Paysandú / PARTIDO NACIONAL / Edila integrante de la Comisión de Cultura de la Junta Departamental de Paysandú.</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t>Carmencita Martínez / Paysandú / Edila Presidenta de la Comisión de Cultura de la Junta Departamental de Paysandú.</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t>Belén Pizarro / Colonia / PARTIDO NACIONAL</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b/>
          <w:sz w:val="20"/>
          <w:szCs w:val="20"/>
        </w:rPr>
        <w:t>Participan como invitados:</w:t>
      </w:r>
      <w:r>
        <w:rPr>
          <w:rFonts w:eastAsia="Verdana" w:cs="Verdana" w:ascii="Verdana" w:hAnsi="Verdana"/>
          <w:sz w:val="20"/>
          <w:szCs w:val="20"/>
        </w:rPr>
        <w:t xml:space="preserve">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t>*Walter Ferreira por el Ministerio de Educación y Cultura, DNC, Área de derechos culturales y territorio.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sz w:val="20"/>
          <w:szCs w:val="20"/>
        </w:rPr>
      </w:pPr>
      <w:r>
        <w:rPr>
          <w:rFonts w:eastAsia="Verdana" w:cs="Verdana" w:ascii="Verdana" w:hAnsi="Verdana"/>
          <w:sz w:val="20"/>
          <w:szCs w:val="20"/>
        </w:rPr>
        <w:t>*Eugenio Pozzolo, Director de Cultura de la Intendencia Departamental de Paysandú.</w:t>
      </w:r>
    </w:p>
    <w:p>
      <w:pPr>
        <w:pStyle w:val="Normal"/>
        <w:tabs>
          <w:tab w:val="left" w:pos="7371" w:leader="none"/>
          <w:tab w:val="left" w:pos="7513" w:leader="none"/>
        </w:tabs>
        <w:spacing w:lineRule="auto" w:line="240" w:before="0" w:after="120"/>
        <w:rPr>
          <w:rFonts w:ascii="Verdana" w:hAnsi="Verdana" w:eastAsia="Verdana" w:cs="Verdana"/>
          <w:sz w:val="20"/>
          <w:szCs w:val="20"/>
        </w:rPr>
      </w:pPr>
      <w:r>
        <w:rPr>
          <w:rFonts w:eastAsia="Verdana" w:cs="Verdana" w:ascii="Verdana" w:hAnsi="Verdana"/>
          <w:sz w:val="20"/>
          <w:szCs w:val="20"/>
        </w:rPr>
        <w:t>*Gabriela Gómez / Paysandú / PARTIDO NACIONAL / Secretaria General de la Intendencia Departamental de Paysandú.</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b/>
          <w:sz w:val="20"/>
          <w:szCs w:val="20"/>
          <w:u w:val="single"/>
        </w:rPr>
      </w:pPr>
      <w:r>
        <w:rPr>
          <w:rFonts w:eastAsia="Verdana" w:cs="Verdana" w:ascii="Verdana" w:hAnsi="Verdana"/>
          <w:b/>
          <w:sz w:val="20"/>
          <w:szCs w:val="20"/>
          <w:u w:val="singl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single"/>
          <w:shd w:fill="auto" w:val="clear"/>
          <w:vertAlign w:val="baseline"/>
        </w:rPr>
        <w:t>Informe</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1. Recibimos a Walter Ferreira</w:t>
      </w:r>
      <w:r>
        <w:rPr>
          <w:rFonts w:eastAsia="Verdana" w:cs="Verdana" w:ascii="Verdana" w:hAnsi="Verdana"/>
          <w:sz w:val="20"/>
          <w:szCs w:val="20"/>
        </w:rPr>
        <w:t xml:space="preserve"> por el Ministerio de Educación y Cultura-DNC, Área de derechos culturales y territorio, Coordinador del “</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Programa Urbano</w:t>
      </w:r>
      <w:r>
        <w:rPr>
          <w:rFonts w:eastAsia="Verdana" w:cs="Verdana" w:ascii="Verdana" w:hAnsi="Verdana"/>
          <w:sz w:val="20"/>
          <w:szCs w:val="20"/>
        </w:rPr>
        <w:t>”</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que trabaja con personas vulnerables</w:t>
      </w:r>
      <w:r>
        <w:rPr>
          <w:rFonts w:eastAsia="Verdana" w:cs="Verdana" w:ascii="Verdana" w:hAnsi="Verdana"/>
          <w:sz w:val="20"/>
          <w:szCs w:val="20"/>
        </w:rPr>
        <w:t xml:space="preserve">  (egresados de cárceles, migrantes, personas en situación de calle, mujeres víctimas de violencia machista, población LGBTIQ+, afrodescendientes, adultos mayores, infancia y adolescencia). Coordina con las instituciones públicas y de la sociedad civil que trabajan en políticas sociales. Comenzó hace 14 años en Montevideo, y en este período busca llegar a todo el territorio nacional, y pone el énfasis en los derechos culturales, buscando la participación ciudadana. El programa coordina y complementa con los programas que ya se desarrollan en el país, como por ejemplo con Espacios MEC, con las Direcciones de Cultura Departamentales, Institutos de Arte, MIDES. Una de las actividades más visibles es la FANFARRIA INVERNAL, el primer sábado del invierno, se toma la Avenida 18 de Julio con las propuestas de talleres y expresiones artísticas, participan las personas que asisten al Programa y también es abierto a la ciudadanía.</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La Comisión realizó consultas, se plantearon inquietudes y se generó el contacto.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2. Recibimos a Eugenio Pozzolo, Director de Cultura de la </w:t>
      </w:r>
      <w:r>
        <w:rPr>
          <w:rFonts w:eastAsia="Verdana" w:cs="Verdana" w:ascii="Verdana" w:hAnsi="Verdana"/>
          <w:sz w:val="20"/>
          <w:szCs w:val="20"/>
        </w:rPr>
        <w:t>Intendencia</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 Departamental de Paysandú</w:t>
      </w:r>
      <w:r>
        <w:rPr>
          <w:rFonts w:eastAsia="Verdana" w:cs="Verdana" w:ascii="Verdana" w:hAnsi="Verdana"/>
          <w:sz w:val="20"/>
          <w:szCs w:val="20"/>
        </w:rPr>
        <w:t>, actual Presidente de la Red de Direcciones de Cultura, y a Gabriela Gómez Secretaria General de la Intendencia Departamental de Paysandú.</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Nos cuenta que recibieron el FIDAE en octubre.</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 xml:space="preserve">Actividades: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Funciona un Taller de luthería, también se realiza un Encuentro de Luthiers.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Talleres de  Cerámica.</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 xml:space="preserve">Programa “Bailando se mueve Paysandú”, de danza urbana en el Espacio Tradición, el programa trabaja en la formación y en la presentación de espectáculos.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Programa “Arte Club”, enfocado en la infancia, es un programa descentralizado que recorre las Escuelas y los Municipios.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Paysandú es Tango, este programa tiene como objetivo promocionar el tango en todas sus áreas.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 xml:space="preserve">Programa de canto a partir del tango, a cargo del cantante Ricardo Olivera.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Cuerpos Estables: Coro, Banda Municipal (de 34 integrantes, y cumple 100 años en el 2026) , Orquesta Fusión,  Orquesta Milonguera.</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En cuanto a la formación existe escuela de música, teatro, danzas tradicionales, todas de acceso gratuito.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Tienen como eje de la política cultural la descentralización y la llegada a todos los territorios del departamento, con todos los programas culturales de la Intendencia.</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Apoyan a los grupos artísticos independientes y trabajo en redes con colectivos y artistas.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Carnaval: hay concurso oficial (parodistas, revistas, murgas y humoristas) organizado por los conjuntos y la Intendencia cubre los gastos, se está reestructurando todo este funcionamiento. Se organizan y apoyan los desfiles de carnaval y Concurso de Llamadas. Con el interior del departamento tienen un compromiso especial llevando espectáculos en todos los municipios y centros poblados. Apoyo a los conjuntos que salen fuera del departamento. Carnaval de los niños, a través del programa Arte Club. También gestionan varios tablados.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 xml:space="preserve">En Guichón se realiza el tradicional desfile de mascaritas, y este año se proponen que sea el cierre del Carnaval en el departamento.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En 2026 se cumplen 150 años del Teatro Florencio Sanchez, recientemente renovado.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En relación a los Fondos de Cultura se apoyan a los colectivos y artistas que desean presentarse.</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Los contratos a artistas, colectivos y espectáculos se hacen a través de las cooperativas existentes.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 xml:space="preserve">Hay museos y biblioteca departamental.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Centro de Investigaciones Vidart, que se dedica a digitalizar y compilar datos y documentos históricos.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La Intendencia apoya a estudiantes de localidades rurales y pequeñas a que puedan acceder a la educación formal, invirtiendo $1.400.000 aproximadamente por mes para el transporte en líneas no regulares, para que puedan llegar a la capital a diversos centros de estudios.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t>Destacan una buena comunicación y gestión coordinada con el Intendente.</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sz w:val="20"/>
          <w:szCs w:val="20"/>
        </w:rPr>
      </w:pPr>
      <w:r>
        <w:rPr>
          <w:rFonts w:eastAsia="Verdana" w:cs="Verdana" w:ascii="Verdana" w:hAnsi="Verdana"/>
          <w:sz w:val="20"/>
          <w:szCs w:val="20"/>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 xml:space="preserve">3. En cuanto a la gestión de invitados a esta comisión: </w:t>
      </w:r>
      <w:r>
        <w:rPr>
          <w:rFonts w:eastAsia="Verdana" w:cs="Verdana" w:ascii="Verdana" w:hAnsi="Verdana"/>
          <w:sz w:val="20"/>
          <w:szCs w:val="20"/>
        </w:rPr>
        <w:t>r</w:t>
      </w: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e</w:t>
      </w:r>
      <w:r>
        <w:rPr>
          <w:rFonts w:eastAsia="Verdana" w:cs="Verdana" w:ascii="Verdana" w:hAnsi="Verdana"/>
          <w:sz w:val="20"/>
          <w:szCs w:val="20"/>
        </w:rPr>
        <w:t>iteramos la invitación al Ministerio del Interior para participar, en el próximo Congreso Nacional de Ediles en Flores por la ley 20053. Solicitamos también a la Mesa que convoque al Historiador Oscar Montaño residente de la ciudad de Trinidad en el marco del Día Del candombe, la Cultura afrouruguaya y la Equidad Racial, para aportar a esta Comisión sobre la temática específica. Recordamos que se invite a la Dirección de Cultura Departamental en cada instancia del Congreso.</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sz w:val="20"/>
          <w:szCs w:val="20"/>
        </w:rPr>
        <w:t xml:space="preserve">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No habiendo más temas para tratar, se da por finalizada la reunión</w:t>
      </w:r>
      <w:r>
        <w:rPr>
          <w:rFonts w:eastAsia="Verdana" w:cs="Verdana" w:ascii="Verdana" w:hAnsi="Verdana"/>
          <w:sz w:val="20"/>
          <w:szCs w:val="20"/>
        </w:rPr>
        <w:t>, a las 13 horas.</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rFonts w:ascii="Verdana" w:hAnsi="Verdana" w:eastAsia="Verdana" w:cs="Verdana"/>
          <w:b w:val="false"/>
          <w:b w:val="false"/>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center"/>
        <w:rPr>
          <w:rFonts w:ascii="Verdana" w:hAnsi="Verdana" w:eastAsia="Verdana" w:cs="Verdana"/>
          <w:b w:val="false"/>
          <w:b w:val="false"/>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val="false"/>
          <w:i w:val="false"/>
          <w:caps w:val="false"/>
          <w:smallCaps w:val="false"/>
          <w:strike w:val="false"/>
          <w:dstrike w:val="false"/>
          <w:color w:val="000000"/>
          <w:position w:val="0"/>
          <w:sz w:val="20"/>
          <w:sz w:val="20"/>
          <w:szCs w:val="20"/>
          <w:u w:val="none"/>
          <w:shd w:fill="auto" w:val="clear"/>
          <w:vertAlign w:val="baseline"/>
        </w:rPr>
        <w:t>__________________                                            ___________________</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b/>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Secretari</w:t>
      </w:r>
      <w:r>
        <w:rPr>
          <w:rFonts w:eastAsia="Verdana" w:cs="Verdana" w:ascii="Verdana" w:hAnsi="Verdana"/>
          <w:b/>
          <w:sz w:val="20"/>
          <w:szCs w:val="20"/>
        </w:rPr>
        <w:t>o</w:t>
      </w: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b/>
          <w:sz w:val="20"/>
          <w:szCs w:val="20"/>
        </w:rPr>
        <w:t>Presidente (ad hoc)</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left"/>
        <w:rPr>
          <w:rFonts w:ascii="Verdana" w:hAnsi="Verdana" w:eastAsia="Verdana" w:cs="Verdana"/>
          <w:b/>
          <w:b/>
          <w:i w:val="false"/>
          <w:i w:val="false"/>
          <w:caps w:val="false"/>
          <w:smallCaps w:val="false"/>
          <w:strike w:val="false"/>
          <w:dstrike w:val="false"/>
          <w:color w:val="000000"/>
          <w:position w:val="0"/>
          <w:sz w:val="24"/>
          <w:sz w:val="20"/>
          <w:szCs w:val="20"/>
          <w:u w:val="none"/>
          <w:vertAlign w:val="baseline"/>
        </w:rPr>
      </w:pPr>
      <w:r>
        <w:rPr>
          <w:rFonts w:eastAsia="Verdana" w:cs="Verdana" w:ascii="Verdana" w:hAnsi="Verdana"/>
          <w:b/>
          <w:sz w:val="20"/>
          <w:szCs w:val="20"/>
        </w:rPr>
        <w:t xml:space="preserve">                      </w:t>
      </w:r>
      <w:r>
        <w:rPr>
          <w:rFonts w:eastAsia="Verdana" w:cs="Verdana" w:ascii="Verdana" w:hAnsi="Verdana"/>
          <w:b/>
          <w:sz w:val="20"/>
          <w:szCs w:val="20"/>
        </w:rPr>
        <w:t>Rafael Martínez</w:t>
      </w: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 xml:space="preserve">                                                     </w:t>
      </w:r>
      <w:r>
        <w:rPr>
          <w:rFonts w:eastAsia="Verdana" w:cs="Verdana" w:ascii="Verdana" w:hAnsi="Verdana"/>
          <w:b/>
          <w:sz w:val="20"/>
          <w:szCs w:val="20"/>
        </w:rPr>
        <w:t>Víctor Larronda</w:t>
      </w:r>
      <w:r>
        <w:rPr>
          <w:rFonts w:eastAsia="Verdana" w:cs="Verdana" w:ascii="Verdana" w:hAnsi="Verdana"/>
          <w:sz w:val="20"/>
          <w:szCs w:val="20"/>
        </w:rPr>
        <w:t xml:space="preserve"> </w:t>
      </w: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t xml:space="preserve">                                                                                               </w:t>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center"/>
        <w:rPr>
          <w:rFonts w:ascii="Verdana" w:hAnsi="Verdana" w:eastAsia="Verdana" w:cs="Verdana"/>
          <w:b/>
          <w:b/>
          <w:i w:val="false"/>
          <w:i w:val="false"/>
          <w:caps w:val="false"/>
          <w:smallCaps w:val="false"/>
          <w:strike w:val="false"/>
          <w:dstrike w:val="false"/>
          <w:color w:val="000000"/>
          <w:position w:val="0"/>
          <w:sz w:val="20"/>
          <w:sz w:val="20"/>
          <w:szCs w:val="20"/>
          <w:u w:val="none"/>
          <w:vertAlign w:val="baseline"/>
        </w:rPr>
      </w:pPr>
      <w:r>
        <w:rPr>
          <w:rFonts w:eastAsia="Verdana" w:cs="Verdana" w:ascii="Verdana" w:hAnsi="Verdana"/>
          <w:b/>
          <w:i w:val="false"/>
          <w:caps w:val="false"/>
          <w:smallCaps w:val="false"/>
          <w:strike w:val="false"/>
          <w:dstrike w:val="false"/>
          <w:color w:val="000000"/>
          <w:position w:val="0"/>
          <w:sz w:val="20"/>
          <w:sz w:val="20"/>
          <w:szCs w:val="20"/>
          <w:u w:val="none"/>
          <w:shd w:fill="auto" w:val="clear"/>
          <w:vertAlign w:val="baseline"/>
        </w:rPr>
      </w:r>
    </w:p>
    <w:p>
      <w:pPr>
        <w:pStyle w:val="Normal"/>
        <w:keepNext w:val="false"/>
        <w:keepLines w:val="false"/>
        <w:pageBreakBefore w:val="false"/>
        <w:widowControl w:val="false"/>
        <w:pBdr/>
        <w:shd w:val="clear" w:fill="auto"/>
        <w:tabs>
          <w:tab w:val="left" w:pos="7371" w:leader="none"/>
          <w:tab w:val="left" w:pos="7513" w:leader="none"/>
        </w:tabs>
        <w:spacing w:lineRule="auto" w:line="240" w:before="0" w:after="120"/>
        <w:ind w:left="0" w:right="0" w:hanging="0"/>
        <w:jc w:val="both"/>
        <w:rPr/>
      </w:pPr>
      <w:r>
        <w:rPr/>
      </w:r>
    </w:p>
    <w:sectPr>
      <w:headerReference w:type="default" r:id="rId2"/>
      <w:footerReference w:type="default" r:id="rId3"/>
      <w:type w:val="nextPage"/>
      <w:pgSz w:w="11906" w:h="16838"/>
      <w:pgMar w:left="851" w:right="851" w:header="284" w:top="3119" w:footer="284" w:bottom="1418"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Courier New">
    <w:charset w:val="00"/>
    <w:family w:val="roman"/>
    <w:pitch w:val="variable"/>
  </w:font>
  <w:font w:name="Wingdings">
    <w:charset w:val="00"/>
    <w:family w:val="roman"/>
    <w:pitch w:val="variable"/>
    <w:embedRegular r:id="rId14" w:fontKey="{0E014A78-CABC-4EF0-12AC-5CD89AEFDE0E}"/>
  </w:font>
  <w:font w:name="Symbol">
    <w:charset w:val="00"/>
    <w:family w:val="roman"/>
    <w:pitch w:val="variable"/>
    <w:embedRegular r:id="rId5" w:fontKey="{05014A78-CABC-4EF0-12AC-5CD89AEFDE05}"/>
  </w:font>
  <w:font w:name="Tahoma">
    <w:charset w:val="00"/>
    <w:family w:val="roman"/>
    <w:pitch w:val="variable"/>
  </w:font>
  <w:font w:name="Liberation Sans">
    <w:altName w:val="Arial"/>
    <w:charset w:val="00"/>
    <w:family w:val="roman"/>
    <w:pitch w:val="variable"/>
  </w:font>
  <w:font w:name="Arial">
    <w:charset w:val="00"/>
    <w:family w:val="roman"/>
    <w:pitch w:val="variable"/>
  </w:font>
  <w:font w:name="Georgia">
    <w:charset w:val="00"/>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right"/>
      <w:rPr/>
    </w:pPr>
    <w:r>
      <w:rPr/>
      <w:fldChar w:fldCharType="begin"/>
    </w:r>
    <w:r>
      <w:rPr/>
      <w:instrText> PAGE </w:instrText>
    </w:r>
    <w:r>
      <w:rPr/>
      <w:fldChar w:fldCharType="separate"/>
    </w:r>
    <w:r>
      <w:rPr/>
      <w:t>3</w:t>
    </w:r>
    <w:r>
      <w:rPr/>
      <w:fldChar w:fldCharType="end"/>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drawing>
        <wp:anchor behindDoc="1" distT="0" distB="3175" distL="0" distR="117475" simplePos="0" locked="0" layoutInCell="1" allowOverlap="1" relativeHeight="4">
          <wp:simplePos x="0" y="0"/>
          <wp:positionH relativeFrom="column">
            <wp:align>center</wp:align>
          </wp:positionH>
          <wp:positionV relativeFrom="paragraph">
            <wp:posOffset>177165</wp:posOffset>
          </wp:positionV>
          <wp:extent cx="2035175" cy="1235075"/>
          <wp:effectExtent l="0" t="0" r="0" b="0"/>
          <wp:wrapSquare wrapText="bothSides"/>
          <wp:docPr id="1"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
                  <pic:cNvPicPr>
                    <a:picLocks noChangeAspect="1" noChangeArrowheads="1"/>
                  </pic:cNvPicPr>
                </pic:nvPicPr>
                <pic:blipFill>
                  <a:blip r:embed="rId1"/>
                  <a:stretch>
                    <a:fillRect/>
                  </a:stretch>
                </pic:blipFill>
                <pic:spPr bwMode="auto">
                  <a:xfrm>
                    <a:off x="0" y="0"/>
                    <a:ext cx="2035175" cy="1235075"/>
                  </a:xfrm>
                  <a:prstGeom prst="rect">
                    <a:avLst/>
                  </a:prstGeom>
                </pic:spPr>
              </pic:pic>
            </a:graphicData>
          </a:graphic>
        </wp:anchor>
      </w:drawing>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left"/>
      <w:rPr>
        <w:rFonts w:ascii="Times New Roman" w:hAnsi="Times New Roman" w:eastAsia="Times New Roman" w:cs="Times New Roman"/>
        <w:b w:val="false"/>
        <w:b w:val="false"/>
        <w:i w:val="false"/>
        <w:i w:val="false"/>
        <w:caps w:val="false"/>
        <w:smallCaps w:val="false"/>
        <w:strike w:val="false"/>
        <w:dstrike w:val="false"/>
        <w:color w:val="000000"/>
        <w:position w:val="0"/>
        <w:sz w:val="24"/>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
  </w:p>
  <w:p>
    <w:pPr>
      <w:pStyle w:val="Normal"/>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
  </w:p>
  <w:p>
    <w:pPr>
      <w:pStyle w:val="Normal"/>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
  </w:p>
  <w:p>
    <w:pPr>
      <w:pStyle w:val="Normal"/>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
  </w:p>
  <w:p>
    <w:pPr>
      <w:pStyle w:val="Normal"/>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Fonts w:eastAsia="Verdana" w:cs="Verdana" w:ascii="Verdana" w:hAnsi="Verdana"/>
        <w:b/>
        <w:i w:val="false"/>
        <w:caps w:val="false"/>
        <w:smallCaps w:val="false"/>
        <w:strike w:val="false"/>
        <w:dstrike w:val="false"/>
        <w:color w:val="000000"/>
        <w:position w:val="0"/>
        <w:sz w:val="28"/>
        <w:sz w:val="28"/>
        <w:szCs w:val="28"/>
        <w:u w:val="none"/>
        <w:shd w:fill="auto" w:val="clear"/>
        <w:vertAlign w:val="baseline"/>
      </w:rPr>
      <w:t>COMISIÓN ASESORA DE</w:t>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Fonts w:eastAsia="Verdana" w:cs="Verdana" w:ascii="Verdana" w:hAnsi="Verdana"/>
        <w:b/>
        <w:i w:val="false"/>
        <w:caps w:val="false"/>
        <w:smallCaps w:val="false"/>
        <w:strike w:val="false"/>
        <w:dstrike w:val="false"/>
        <w:color w:val="000000"/>
        <w:position w:val="0"/>
        <w:sz w:val="28"/>
        <w:sz w:val="28"/>
        <w:szCs w:val="28"/>
        <w:u w:val="none"/>
        <w:shd w:fill="auto" w:val="clear"/>
        <w:vertAlign w:val="baseline"/>
      </w:rPr>
      <w:t>CULTURA</w:t>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8"/>
        <w:sz w:val="28"/>
        <w:szCs w:val="28"/>
        <w:u w:val="none"/>
        <w:vertAlign w:val="baseline"/>
      </w:rPr>
    </w:pPr>
    <w:r>
      <w:rPr>
        <w:rFonts w:eastAsia="Verdana" w:cs="Verdana" w:ascii="Verdana" w:hAnsi="Verdana"/>
        <w:b/>
        <w:i w:val="false"/>
        <w:caps w:val="false"/>
        <w:smallCaps w:val="false"/>
        <w:strike w:val="false"/>
        <w:dstrike w:val="false"/>
        <w:color w:val="000000"/>
        <w:position w:val="0"/>
        <w:sz w:val="28"/>
        <w:sz w:val="28"/>
        <w:szCs w:val="28"/>
        <w:u w:val="none"/>
        <w:shd w:fill="auto" w:val="clear"/>
        <w:vertAlign w:val="baseline"/>
      </w:rPr>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8"/>
        <w:sz w:val="28"/>
        <w:szCs w:val="28"/>
        <w:u w:val="none"/>
        <w:vertAlign w:val="baseline"/>
      </w:rPr>
    </w:pPr>
    <w:r>
      <w:rPr>
        <w:rFonts w:eastAsia="Verdana" w:cs="Verdana" w:ascii="Verdana" w:hAnsi="Verdana"/>
        <w:b/>
        <w:i w:val="false"/>
        <w:caps w:val="false"/>
        <w:smallCaps w:val="false"/>
        <w:strike w:val="false"/>
        <w:dstrike w:val="false"/>
        <w:color w:val="000000"/>
        <w:position w:val="0"/>
        <w:sz w:val="28"/>
        <w:sz w:val="28"/>
        <w:szCs w:val="28"/>
        <w:u w:val="none"/>
        <w:shd w:fill="auto" w:val="clear"/>
        <w:vertAlign w:val="baseline"/>
      </w:rPr>
    </w:r>
  </w:p>
  <w:p>
    <w:pPr>
      <w:pStyle w:val="Normal"/>
      <w:keepNext w:val="false"/>
      <w:keepLines w:val="false"/>
      <w:pageBreakBefore w:val="false"/>
      <w:widowControl w:val="false"/>
      <w:pBdr/>
      <w:shd w:val="clear" w:fill="auto"/>
      <w:tabs>
        <w:tab w:val="center" w:pos="5103" w:leader="none"/>
        <w:tab w:val="right" w:pos="10206" w:leader="none"/>
      </w:tabs>
      <w:spacing w:lineRule="auto" w:line="240" w:before="0" w:after="0"/>
      <w:ind w:left="0" w:right="0" w:hanging="0"/>
      <w:jc w:val="center"/>
      <w:rPr>
        <w:rFonts w:ascii="Verdana" w:hAnsi="Verdana" w:eastAsia="Verdana" w:cs="Verdana"/>
        <w:b/>
        <w:b/>
        <w:i w:val="false"/>
        <w:i w:val="false"/>
        <w:caps w:val="false"/>
        <w:smallCaps w:val="false"/>
        <w:strike w:val="false"/>
        <w:dstrike w:val="false"/>
        <w:color w:val="000000"/>
        <w:position w:val="0"/>
        <w:sz w:val="24"/>
        <w:sz w:val="28"/>
        <w:szCs w:val="28"/>
        <w:u w:val="none"/>
        <w:vertAlign w:val="baseline"/>
      </w:rPr>
    </w:pPr>
    <w:r>
      <w:rPr>
        <w:rFonts w:eastAsia="Verdana" w:cs="Verdana" w:ascii="Verdana" w:hAnsi="Verdana"/>
        <w:b/>
        <w:i w:val="false"/>
        <w:caps w:val="false"/>
        <w:smallCaps w:val="false"/>
        <w:strike w:val="false"/>
        <w:dstrike w:val="false"/>
        <w:color w:val="000000"/>
        <w:position w:val="0"/>
        <w:sz w:val="28"/>
        <w:sz w:val="28"/>
        <w:szCs w:val="28"/>
        <w:u w:val="none"/>
        <w:shd w:fill="auto" w:val="clear"/>
        <w:vertAlign w:val="baseline"/>
      </w:rPr>
      <w:t>___________________________________________________</w:t>
    </w:r>
  </w:p>
</w:hdr>
</file>

<file path=word/settings.xml><?xml version="1.0" encoding="utf-8"?>
<w:settings xmlns:w="http://schemas.openxmlformats.org/wordprocessingml/2006/main">
  <w:zoom w:percent="120"/>
  <w:displayBackgroundShape/>
  <w:embedTrueTypeFonts/>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SimSun" w:cs="Lucida Sans"/>
        <w:sz w:val="24"/>
        <w:szCs w:val="24"/>
        <w:lang w:val="es" w:eastAsia="zh-CN" w:bidi="hi-IN"/>
      </w:rPr>
    </w:rPrDefault>
    <w:pPrDefault>
      <w:pPr/>
    </w:pPrDefault>
  </w:docDefaults>
  <w:style w:type="paragraph" w:styleId="Normal">
    <w:name w:val="Normal"/>
    <w:qFormat/>
    <w:pPr>
      <w:widowControl w:val="false"/>
    </w:pPr>
    <w:rPr>
      <w:rFonts w:ascii="Calibri" w:hAnsi="Calibri" w:eastAsia="SimSun" w:cs="Lucida Sans"/>
      <w:color w:val="auto"/>
      <w:kern w:val="0"/>
      <w:sz w:val="24"/>
      <w:szCs w:val="24"/>
      <w:lang w:val="es" w:eastAsia="zh-CN" w:bidi="hi-IN"/>
    </w:rPr>
  </w:style>
  <w:style w:type="paragraph" w:styleId="Ttulo1">
    <w:name w:val="Heading 1"/>
    <w:basedOn w:val="Normal2"/>
    <w:next w:val="Normal"/>
    <w:qFormat/>
    <w:pPr>
      <w:keepNext w:val="true"/>
      <w:keepLines/>
      <w:pageBreakBefore w:val="false"/>
      <w:spacing w:lineRule="auto" w:line="240" w:before="480" w:after="120"/>
    </w:pPr>
    <w:rPr>
      <w:b/>
      <w:sz w:val="48"/>
      <w:szCs w:val="48"/>
    </w:rPr>
  </w:style>
  <w:style w:type="paragraph" w:styleId="Ttulo2">
    <w:name w:val="Heading 2"/>
    <w:basedOn w:val="Normal2"/>
    <w:next w:val="Normal"/>
    <w:qFormat/>
    <w:pPr>
      <w:keepNext w:val="true"/>
      <w:keepLines/>
      <w:pageBreakBefore w:val="false"/>
      <w:spacing w:lineRule="auto" w:line="240" w:before="360" w:after="80"/>
    </w:pPr>
    <w:rPr>
      <w:b/>
      <w:sz w:val="36"/>
      <w:szCs w:val="36"/>
    </w:rPr>
  </w:style>
  <w:style w:type="paragraph" w:styleId="Ttulo3">
    <w:name w:val="Heading 3"/>
    <w:basedOn w:val="Normal2"/>
    <w:next w:val="Normal"/>
    <w:qFormat/>
    <w:pPr>
      <w:keepNext w:val="true"/>
      <w:keepLines/>
      <w:pageBreakBefore w:val="false"/>
      <w:spacing w:lineRule="auto" w:line="240" w:before="280" w:after="80"/>
    </w:pPr>
    <w:rPr>
      <w:b/>
      <w:sz w:val="28"/>
      <w:szCs w:val="28"/>
    </w:rPr>
  </w:style>
  <w:style w:type="paragraph" w:styleId="Ttulo4">
    <w:name w:val="Heading 4"/>
    <w:basedOn w:val="Normal2"/>
    <w:next w:val="Normal"/>
    <w:qFormat/>
    <w:pPr>
      <w:keepNext w:val="true"/>
      <w:keepLines/>
      <w:pageBreakBefore w:val="false"/>
      <w:spacing w:lineRule="auto" w:line="240" w:before="240" w:after="40"/>
    </w:pPr>
    <w:rPr>
      <w:b/>
      <w:sz w:val="24"/>
      <w:szCs w:val="24"/>
    </w:rPr>
  </w:style>
  <w:style w:type="paragraph" w:styleId="Ttulo5">
    <w:name w:val="Heading 5"/>
    <w:basedOn w:val="Normal2"/>
    <w:next w:val="Normal"/>
    <w:qFormat/>
    <w:pPr>
      <w:keepNext w:val="true"/>
      <w:keepLines/>
      <w:pageBreakBefore w:val="false"/>
      <w:spacing w:lineRule="auto" w:line="240" w:before="220" w:after="40"/>
    </w:pPr>
    <w:rPr>
      <w:b/>
      <w:sz w:val="22"/>
      <w:szCs w:val="22"/>
    </w:rPr>
  </w:style>
  <w:style w:type="paragraph" w:styleId="Ttulo6">
    <w:name w:val="Heading 6"/>
    <w:basedOn w:val="Normal2"/>
    <w:next w:val="Normal"/>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uiPriority w:val="99"/>
    <w:qFormat/>
    <w:rsid w:val="00f0778b"/>
    <w:rPr/>
  </w:style>
  <w:style w:type="character" w:styleId="WW8Num1z1" w:customStyle="1">
    <w:name w:val="WW8Num1z1"/>
    <w:uiPriority w:val="99"/>
    <w:qFormat/>
    <w:rsid w:val="00f0778b"/>
    <w:rPr/>
  </w:style>
  <w:style w:type="character" w:styleId="WW8Num1z2" w:customStyle="1">
    <w:name w:val="WW8Num1z2"/>
    <w:uiPriority w:val="99"/>
    <w:qFormat/>
    <w:rsid w:val="00f0778b"/>
    <w:rPr/>
  </w:style>
  <w:style w:type="character" w:styleId="WW8Num1z3" w:customStyle="1">
    <w:name w:val="WW8Num1z3"/>
    <w:uiPriority w:val="99"/>
    <w:qFormat/>
    <w:rsid w:val="00f0778b"/>
    <w:rPr/>
  </w:style>
  <w:style w:type="character" w:styleId="WW8Num1z4" w:customStyle="1">
    <w:name w:val="WW8Num1z4"/>
    <w:uiPriority w:val="99"/>
    <w:qFormat/>
    <w:rsid w:val="00f0778b"/>
    <w:rPr/>
  </w:style>
  <w:style w:type="character" w:styleId="WW8Num1z5" w:customStyle="1">
    <w:name w:val="WW8Num1z5"/>
    <w:uiPriority w:val="99"/>
    <w:qFormat/>
    <w:rsid w:val="00f0778b"/>
    <w:rPr/>
  </w:style>
  <w:style w:type="character" w:styleId="WW8Num1z6" w:customStyle="1">
    <w:name w:val="WW8Num1z6"/>
    <w:uiPriority w:val="99"/>
    <w:qFormat/>
    <w:rsid w:val="00f0778b"/>
    <w:rPr/>
  </w:style>
  <w:style w:type="character" w:styleId="WW8Num1z7" w:customStyle="1">
    <w:name w:val="WW8Num1z7"/>
    <w:uiPriority w:val="99"/>
    <w:qFormat/>
    <w:rsid w:val="00f0778b"/>
    <w:rPr/>
  </w:style>
  <w:style w:type="character" w:styleId="WW8Num1z8" w:customStyle="1">
    <w:name w:val="WW8Num1z8"/>
    <w:uiPriority w:val="99"/>
    <w:qFormat/>
    <w:rsid w:val="00f0778b"/>
    <w:rPr/>
  </w:style>
  <w:style w:type="character" w:styleId="WW8Num2z0" w:customStyle="1">
    <w:name w:val="WW8Num2z0"/>
    <w:uiPriority w:val="99"/>
    <w:qFormat/>
    <w:rsid w:val="00f0778b"/>
    <w:rPr>
      <w:rFonts w:ascii="Times New Roman" w:hAnsi="Times New Roman"/>
    </w:rPr>
  </w:style>
  <w:style w:type="character" w:styleId="WW8Num2z1" w:customStyle="1">
    <w:name w:val="WW8Num2z1"/>
    <w:uiPriority w:val="99"/>
    <w:qFormat/>
    <w:rsid w:val="00f0778b"/>
    <w:rPr>
      <w:rFonts w:ascii="Courier New" w:hAnsi="Courier New"/>
    </w:rPr>
  </w:style>
  <w:style w:type="character" w:styleId="WW8Num2z2" w:customStyle="1">
    <w:name w:val="WW8Num2z2"/>
    <w:uiPriority w:val="99"/>
    <w:qFormat/>
    <w:rsid w:val="00f0778b"/>
    <w:rPr>
      <w:rFonts w:ascii="Wingdings" w:hAnsi="Wingdings"/>
    </w:rPr>
  </w:style>
  <w:style w:type="character" w:styleId="WW8Num2z3" w:customStyle="1">
    <w:name w:val="WW8Num2z3"/>
    <w:uiPriority w:val="99"/>
    <w:qFormat/>
    <w:rsid w:val="00f0778b"/>
    <w:rPr>
      <w:rFonts w:ascii="Symbol" w:hAnsi="Symbol"/>
    </w:rPr>
  </w:style>
  <w:style w:type="character" w:styleId="WW8Num3z0" w:customStyle="1">
    <w:name w:val="WW8Num3z0"/>
    <w:uiPriority w:val="99"/>
    <w:qFormat/>
    <w:rsid w:val="00f0778b"/>
    <w:rPr/>
  </w:style>
  <w:style w:type="character" w:styleId="WW8Num3z1" w:customStyle="1">
    <w:name w:val="WW8Num3z1"/>
    <w:uiPriority w:val="99"/>
    <w:qFormat/>
    <w:rsid w:val="00f0778b"/>
    <w:rPr/>
  </w:style>
  <w:style w:type="character" w:styleId="WW8Num3z2" w:customStyle="1">
    <w:name w:val="WW8Num3z2"/>
    <w:uiPriority w:val="99"/>
    <w:qFormat/>
    <w:rsid w:val="00f0778b"/>
    <w:rPr/>
  </w:style>
  <w:style w:type="character" w:styleId="WW8Num3z3" w:customStyle="1">
    <w:name w:val="WW8Num3z3"/>
    <w:uiPriority w:val="99"/>
    <w:qFormat/>
    <w:rsid w:val="00f0778b"/>
    <w:rPr/>
  </w:style>
  <w:style w:type="character" w:styleId="WW8Num3z4" w:customStyle="1">
    <w:name w:val="WW8Num3z4"/>
    <w:uiPriority w:val="99"/>
    <w:qFormat/>
    <w:rsid w:val="00f0778b"/>
    <w:rPr/>
  </w:style>
  <w:style w:type="character" w:styleId="WW8Num3z5" w:customStyle="1">
    <w:name w:val="WW8Num3z5"/>
    <w:uiPriority w:val="99"/>
    <w:qFormat/>
    <w:rsid w:val="00f0778b"/>
    <w:rPr/>
  </w:style>
  <w:style w:type="character" w:styleId="WW8Num3z6" w:customStyle="1">
    <w:name w:val="WW8Num3z6"/>
    <w:uiPriority w:val="99"/>
    <w:qFormat/>
    <w:rsid w:val="00f0778b"/>
    <w:rPr/>
  </w:style>
  <w:style w:type="character" w:styleId="WW8Num3z7" w:customStyle="1">
    <w:name w:val="WW8Num3z7"/>
    <w:uiPriority w:val="99"/>
    <w:qFormat/>
    <w:rsid w:val="00f0778b"/>
    <w:rPr/>
  </w:style>
  <w:style w:type="character" w:styleId="WW8Num3z8" w:customStyle="1">
    <w:name w:val="WW8Num3z8"/>
    <w:uiPriority w:val="99"/>
    <w:qFormat/>
    <w:rsid w:val="00f0778b"/>
    <w:rPr/>
  </w:style>
  <w:style w:type="character" w:styleId="Fuentedeprrafopredeter1" w:customStyle="1">
    <w:name w:val="Fuente de párrafo predeter.1"/>
    <w:uiPriority w:val="99"/>
    <w:qFormat/>
    <w:rsid w:val="00f0778b"/>
    <w:rPr/>
  </w:style>
  <w:style w:type="character" w:styleId="TextodegloboCar" w:customStyle="1">
    <w:name w:val="Texto de globo Car"/>
    <w:uiPriority w:val="99"/>
    <w:qFormat/>
    <w:rsid w:val="00f0778b"/>
    <w:rPr>
      <w:rFonts w:ascii="Tahoma" w:hAnsi="Tahoma"/>
      <w:kern w:val="2"/>
      <w:sz w:val="16"/>
    </w:rPr>
  </w:style>
  <w:style w:type="character" w:styleId="EnlacedeInternet" w:customStyle="1">
    <w:name w:val="Enlace de Internet"/>
    <w:basedOn w:val="DefaultParagraphFont"/>
    <w:uiPriority w:val="99"/>
    <w:rsid w:val="00f0778b"/>
    <w:rPr>
      <w:rFonts w:cs="Times New Roman"/>
      <w:color w:val="0000FF"/>
      <w:u w:val="single"/>
    </w:rPr>
  </w:style>
  <w:style w:type="character" w:styleId="TextoindependienteCar" w:customStyle="1">
    <w:name w:val="Texto independiente Car"/>
    <w:basedOn w:val="DefaultParagraphFont"/>
    <w:link w:val="Textoindependiente"/>
    <w:uiPriority w:val="99"/>
    <w:semiHidden/>
    <w:qFormat/>
    <w:locked/>
    <w:rsid w:val="00941963"/>
    <w:rPr>
      <w:rFonts w:cs="Times New Roman"/>
      <w:kern w:val="2"/>
      <w:sz w:val="24"/>
      <w:lang w:val="es-ES" w:eastAsia="ar-SA" w:bidi="ar-SA"/>
    </w:rPr>
  </w:style>
  <w:style w:type="character" w:styleId="EncabezadoCar" w:customStyle="1">
    <w:name w:val="Encabezado Car"/>
    <w:basedOn w:val="DefaultParagraphFont"/>
    <w:link w:val="Encabezado"/>
    <w:uiPriority w:val="99"/>
    <w:semiHidden/>
    <w:qFormat/>
    <w:locked/>
    <w:rsid w:val="00941963"/>
    <w:rPr>
      <w:rFonts w:cs="Times New Roman"/>
      <w:kern w:val="2"/>
      <w:sz w:val="24"/>
      <w:lang w:val="es-ES" w:eastAsia="ar-SA" w:bidi="ar-SA"/>
    </w:rPr>
  </w:style>
  <w:style w:type="character" w:styleId="PiedepginaCar" w:customStyle="1">
    <w:name w:val="Pie de página Car"/>
    <w:basedOn w:val="DefaultParagraphFont"/>
    <w:link w:val="Piedepgina"/>
    <w:uiPriority w:val="99"/>
    <w:qFormat/>
    <w:locked/>
    <w:rsid w:val="00315aec"/>
    <w:rPr>
      <w:rFonts w:eastAsia="Times New Roman" w:cs="Times New Roman"/>
      <w:kern w:val="2"/>
      <w:sz w:val="24"/>
      <w:lang w:val="es-ES" w:eastAsia="ar-SA" w:bidi="ar-SA"/>
    </w:rPr>
  </w:style>
  <w:style w:type="character" w:styleId="TextodegloboCar1" w:customStyle="1">
    <w:name w:val="Texto de globo Car1"/>
    <w:basedOn w:val="DefaultParagraphFont"/>
    <w:link w:val="Textodeglobo"/>
    <w:uiPriority w:val="99"/>
    <w:semiHidden/>
    <w:qFormat/>
    <w:locked/>
    <w:rsid w:val="00941963"/>
    <w:rPr>
      <w:rFonts w:cs="Times New Roman"/>
      <w:kern w:val="2"/>
      <w:sz w:val="2"/>
      <w:lang w:val="es-ES" w:eastAsia="ar-SA" w:bidi="ar-SA"/>
    </w:rPr>
  </w:style>
  <w:style w:type="character" w:styleId="PlaceholderText">
    <w:name w:val="Placeholder Text"/>
    <w:basedOn w:val="DefaultParagraphFont"/>
    <w:uiPriority w:val="99"/>
    <w:semiHidden/>
    <w:qFormat/>
    <w:rsid w:val="00b510f9"/>
    <w:rPr>
      <w:color w:val="808080"/>
    </w:rPr>
  </w:style>
  <w:style w:type="character" w:styleId="Normal1" w:customStyle="1">
    <w:name w:val="Normal1"/>
    <w:basedOn w:val="DefaultParagraphFont"/>
    <w:qFormat/>
    <w:rsid w:val="00926609"/>
    <w:rPr/>
  </w:style>
  <w:style w:type="character" w:styleId="ListLabel1" w:customStyle="1">
    <w:name w:val="ListLabel 1"/>
    <w:qFormat/>
    <w:rPr>
      <w:rFonts w:cs="Courier New"/>
    </w:rPr>
  </w:style>
  <w:style w:type="character" w:styleId="ListLabel2" w:customStyle="1">
    <w:name w:val="ListLabel 2"/>
    <w:qFormat/>
    <w:rPr>
      <w:rFonts w:cs="Courier New"/>
    </w:rPr>
  </w:style>
  <w:style w:type="character" w:styleId="ListLabel3" w:customStyle="1">
    <w:name w:val="ListLabel 3"/>
    <w:qFormat/>
    <w:rPr>
      <w:rFonts w:cs="Courier New"/>
    </w:rPr>
  </w:style>
  <w:style w:type="character" w:styleId="ListLabel4" w:customStyle="1">
    <w:name w:val="ListLabel 4"/>
    <w:qFormat/>
    <w:rPr>
      <w:lang w:val="es-ES"/>
    </w:rPr>
  </w:style>
  <w:style w:type="paragraph" w:styleId="Ttulo">
    <w:name w:val="Título"/>
    <w:basedOn w:val="Normal2"/>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2"/>
    <w:link w:val="TextoindependienteCar"/>
    <w:uiPriority w:val="99"/>
    <w:rsid w:val="00f0778b"/>
    <w:pPr>
      <w:spacing w:before="0" w:after="120"/>
    </w:pPr>
    <w:rPr/>
  </w:style>
  <w:style w:type="paragraph" w:styleId="Lista">
    <w:name w:val="List"/>
    <w:basedOn w:val="Cuerpodetexto"/>
    <w:uiPriority w:val="99"/>
    <w:rsid w:val="00f0778b"/>
    <w:pPr/>
    <w:rPr/>
  </w:style>
  <w:style w:type="paragraph" w:styleId="Leyenda">
    <w:name w:val="Caption"/>
    <w:basedOn w:val="Normal2"/>
    <w:qFormat/>
    <w:pPr>
      <w:suppressLineNumbers/>
      <w:spacing w:before="120" w:after="120"/>
    </w:pPr>
    <w:rPr>
      <w:rFonts w:cs="Lucida Sans"/>
      <w:i/>
      <w:iCs/>
      <w:sz w:val="24"/>
      <w:szCs w:val="24"/>
    </w:rPr>
  </w:style>
  <w:style w:type="paragraph" w:styleId="Ndice" w:customStyle="1">
    <w:name w:val="Índice"/>
    <w:basedOn w:val="Normal2"/>
    <w:uiPriority w:val="99"/>
    <w:qFormat/>
    <w:rsid w:val="00f0778b"/>
    <w:pPr>
      <w:suppressLineNumbers/>
    </w:pPr>
    <w:rPr/>
  </w:style>
  <w:style w:type="paragraph" w:styleId="Normal2" w:default="1">
    <w:name w:val="LO-normal"/>
    <w:qFormat/>
    <w:pPr>
      <w:widowControl/>
      <w:bidi w:val="0"/>
      <w:jc w:val="left"/>
    </w:pPr>
    <w:rPr>
      <w:rFonts w:ascii="Calibri" w:hAnsi="Calibri" w:eastAsia="SimSun" w:cs="Lucida Sans"/>
      <w:color w:val="auto"/>
      <w:kern w:val="0"/>
      <w:sz w:val="24"/>
      <w:szCs w:val="24"/>
      <w:lang w:val="es" w:eastAsia="zh-CN" w:bidi="hi-IN"/>
    </w:rPr>
  </w:style>
  <w:style w:type="paragraph" w:styleId="Titular">
    <w:name w:val="Title"/>
    <w:basedOn w:val="Normal2"/>
    <w:next w:val="Normal"/>
    <w:qFormat/>
    <w:pPr>
      <w:keepNext w:val="true"/>
      <w:spacing w:lineRule="auto" w:line="240" w:before="240" w:after="120"/>
    </w:pPr>
    <w:rPr>
      <w:rFonts w:ascii="Liberation Sans" w:hAnsi="Liberation Sans" w:eastAsia="Liberation Sans" w:cs="Liberation Sans"/>
      <w:sz w:val="28"/>
      <w:szCs w:val="28"/>
    </w:rPr>
  </w:style>
  <w:style w:type="paragraph" w:styleId="Caption">
    <w:name w:val="caption"/>
    <w:basedOn w:val="Normal2"/>
    <w:qFormat/>
    <w:pPr>
      <w:suppressLineNumbers/>
      <w:spacing w:before="120" w:after="120"/>
    </w:pPr>
    <w:rPr>
      <w:rFonts w:cs="Lucida Sans"/>
      <w:i/>
      <w:iCs/>
    </w:rPr>
  </w:style>
  <w:style w:type="paragraph" w:styleId="Encabezado2" w:customStyle="1">
    <w:name w:val="Encabezado2"/>
    <w:basedOn w:val="Normal2"/>
    <w:uiPriority w:val="99"/>
    <w:qFormat/>
    <w:rsid w:val="00f0778b"/>
    <w:pPr>
      <w:keepNext w:val="true"/>
      <w:spacing w:before="240" w:after="120"/>
    </w:pPr>
    <w:rPr>
      <w:rFonts w:ascii="Arial" w:hAnsi="Arial" w:cs="Arial"/>
      <w:sz w:val="28"/>
      <w:szCs w:val="28"/>
    </w:rPr>
  </w:style>
  <w:style w:type="paragraph" w:styleId="Etiqueta" w:customStyle="1">
    <w:name w:val="Etiqueta"/>
    <w:basedOn w:val="Normal2"/>
    <w:uiPriority w:val="99"/>
    <w:qFormat/>
    <w:rsid w:val="00f0778b"/>
    <w:pPr>
      <w:suppressLineNumbers/>
      <w:spacing w:before="120" w:after="120"/>
    </w:pPr>
    <w:rPr>
      <w:i/>
      <w:iCs/>
    </w:rPr>
  </w:style>
  <w:style w:type="paragraph" w:styleId="Encabezado1" w:customStyle="1">
    <w:name w:val="Encabezado1"/>
    <w:basedOn w:val="Normal2"/>
    <w:uiPriority w:val="99"/>
    <w:qFormat/>
    <w:rsid w:val="00f0778b"/>
    <w:pPr>
      <w:keepNext w:val="true"/>
      <w:spacing w:before="240" w:after="120"/>
    </w:pPr>
    <w:rPr>
      <w:rFonts w:ascii="Arial" w:hAnsi="Arial" w:cs="Arial"/>
      <w:sz w:val="28"/>
      <w:szCs w:val="28"/>
    </w:rPr>
  </w:style>
  <w:style w:type="paragraph" w:styleId="Cabecera">
    <w:name w:val="Header"/>
    <w:basedOn w:val="Normal2"/>
    <w:link w:val="EncabezadoCar"/>
    <w:uiPriority w:val="99"/>
    <w:rsid w:val="00f0778b"/>
    <w:pPr>
      <w:suppressLineNumbers/>
      <w:tabs>
        <w:tab w:val="center" w:pos="5103" w:leader="none"/>
        <w:tab w:val="right" w:pos="10206" w:leader="none"/>
      </w:tabs>
    </w:pPr>
    <w:rPr/>
  </w:style>
  <w:style w:type="paragraph" w:styleId="Piedepgina">
    <w:name w:val="Footer"/>
    <w:basedOn w:val="Normal2"/>
    <w:link w:val="PiedepginaCar"/>
    <w:uiPriority w:val="99"/>
    <w:rsid w:val="00f0778b"/>
    <w:pPr>
      <w:suppressLineNumbers/>
      <w:tabs>
        <w:tab w:val="center" w:pos="5103" w:leader="none"/>
        <w:tab w:val="right" w:pos="10206" w:leader="none"/>
      </w:tabs>
    </w:pPr>
    <w:rPr>
      <w:szCs w:val="20"/>
    </w:rPr>
  </w:style>
  <w:style w:type="paragraph" w:styleId="BalloonText">
    <w:name w:val="Balloon Text"/>
    <w:basedOn w:val="Normal2"/>
    <w:link w:val="TextodegloboCar1"/>
    <w:uiPriority w:val="99"/>
    <w:qFormat/>
    <w:rsid w:val="00f0778b"/>
    <w:pPr/>
    <w:rPr>
      <w:sz w:val="2"/>
    </w:rPr>
  </w:style>
  <w:style w:type="paragraph" w:styleId="NoSpacing">
    <w:name w:val="No Spacing"/>
    <w:uiPriority w:val="99"/>
    <w:qFormat/>
    <w:rsid w:val="00f0778b"/>
    <w:pPr>
      <w:widowControl/>
      <w:suppressAutoHyphens w:val="true"/>
      <w:bidi w:val="0"/>
      <w:jc w:val="left"/>
    </w:pPr>
    <w:rPr>
      <w:rFonts w:ascii="Calibri" w:hAnsi="Calibri" w:eastAsia="Times New Roman" w:cs="Calibri"/>
      <w:color w:val="auto"/>
      <w:kern w:val="0"/>
      <w:sz w:val="24"/>
      <w:szCs w:val="22"/>
      <w:lang w:val="es-PE" w:eastAsia="ar-SA" w:bidi="ar-SA"/>
    </w:rPr>
  </w:style>
  <w:style w:type="paragraph" w:styleId="ListParagraph">
    <w:name w:val="List Paragraph"/>
    <w:basedOn w:val="Normal2"/>
    <w:uiPriority w:val="34"/>
    <w:qFormat/>
    <w:rsid w:val="00f0778b"/>
    <w:pPr>
      <w:widowControl/>
      <w:suppressAutoHyphens w:val="false"/>
      <w:spacing w:lineRule="auto" w:line="276" w:before="0" w:after="200"/>
      <w:ind w:left="720" w:hanging="0"/>
    </w:pPr>
    <w:rPr>
      <w:rFonts w:ascii="Calibri" w:hAnsi="Calibri" w:cs="Calibri"/>
      <w:sz w:val="22"/>
      <w:szCs w:val="22"/>
      <w:lang w:val="es-PE"/>
    </w:rPr>
  </w:style>
  <w:style w:type="paragraph" w:styleId="Contenidodelmarco" w:customStyle="1">
    <w:name w:val="Contenido del marco"/>
    <w:basedOn w:val="Cuerpodetexto"/>
    <w:uiPriority w:val="99"/>
    <w:qFormat/>
    <w:rsid w:val="00f0778b"/>
    <w:pPr/>
    <w:rPr/>
  </w:style>
  <w:style w:type="paragraph" w:styleId="Prrafodelista1" w:customStyle="1">
    <w:name w:val="Párrafo de lista1"/>
    <w:basedOn w:val="Normal2"/>
    <w:qFormat/>
    <w:rsid w:val="001868a1"/>
    <w:pPr>
      <w:widowControl/>
      <w:spacing w:lineRule="auto" w:line="276" w:before="0" w:after="200"/>
      <w:ind w:left="720" w:hanging="0"/>
    </w:pPr>
    <w:rPr>
      <w:rFonts w:ascii="Calibri" w:hAnsi="Calibri" w:eastAsia="Arial Unicode MS" w:cs="font301"/>
      <w:kern w:val="0"/>
      <w:sz w:val="22"/>
      <w:szCs w:val="22"/>
      <w:lang w:val="es-UY"/>
    </w:rPr>
  </w:style>
  <w:style w:type="paragraph" w:styleId="NormalWeb">
    <w:name w:val="Normal (Web)"/>
    <w:basedOn w:val="Normal2"/>
    <w:uiPriority w:val="99"/>
    <w:semiHidden/>
    <w:unhideWhenUsed/>
    <w:qFormat/>
    <w:rsid w:val="00926609"/>
    <w:pPr>
      <w:widowControl/>
      <w:suppressAutoHyphens w:val="false"/>
      <w:spacing w:beforeAutospacing="1" w:afterAutospacing="1"/>
    </w:pPr>
    <w:rPr>
      <w:kern w:val="0"/>
      <w:lang w:val="en-US" w:eastAsia="en-US"/>
    </w:rPr>
  </w:style>
  <w:style w:type="paragraph" w:styleId="Subttulo">
    <w:name w:val="Subtitle"/>
    <w:basedOn w:val="Normal2"/>
    <w:next w:val="Normal"/>
    <w:qFormat/>
    <w:pPr>
      <w:keepNext w:val="true"/>
      <w:keepLines/>
      <w:pageBreakBefore w:val="false"/>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99"/>
    <w:rsid w:val="00315aec"/>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YUAhR3QKG9za8K4MV7DrN2aSalw==">CgMxLjA4AHIhMU81c3NOMEJ2ektNQmlWcUpibFhzclpwMXlRblNmZFlv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LibreOffice/6.0.7.3$Windows_X86_64 LibreOffice_project/dc89aa7a9eabfd848af146d5086077aeed2ae4a5</Application>
  <Pages>3</Pages>
  <Words>941</Words>
  <Characters>5240</Characters>
  <CharactersWithSpaces>6434</CharactersWithSpaces>
  <Paragraphs>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2024-11-18T17:01:00Z</dcterms:created>
  <dc:creator>win</dc:creator>
  <dc:description/>
  <dc:language>en-US</dc:language>
  <cp:lastModifiedBy/>
  <dcterms:modified xsi:type="dcterms:W3CDTF">2025-11-18T18:02:36Z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0x010100721AF5ECA29479429FAEBDAA015CD2E2</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diaServiceImageTags">
    <vt:lpwstr/>
  </property>
  <property fmtid="{D5CDD505-2E9C-101B-9397-08002B2CF9AE}" pid="8" name="ScaleCrop">
    <vt:bool>0</vt:bool>
  </property>
  <property fmtid="{D5CDD505-2E9C-101B-9397-08002B2CF9AE}" pid="9" name="ShareDoc">
    <vt:bool>0</vt:bool>
  </property>
</Properties>
</file>